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91C0" w14:textId="0951B8C4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b/>
          <w:bCs/>
          <w:color w:val="000000"/>
          <w:sz w:val="24"/>
          <w:szCs w:val="24"/>
          <w:lang w:val="da-DK"/>
        </w:rPr>
        <w:t>Forslag til VSB´s Generalforsamling den 15. marts 202</w:t>
      </w:r>
      <w:r w:rsidR="004144AF">
        <w:rPr>
          <w:rFonts w:asciiTheme="majorHAnsi" w:hAnsiTheme="majorHAnsi" w:cstheme="majorHAnsi"/>
          <w:b/>
          <w:bCs/>
          <w:color w:val="000000"/>
          <w:sz w:val="24"/>
          <w:szCs w:val="24"/>
          <w:lang w:val="da-DK"/>
        </w:rPr>
        <w:t>3</w:t>
      </w:r>
      <w:r w:rsidR="006A5B92">
        <w:rPr>
          <w:rFonts w:asciiTheme="majorHAnsi" w:hAnsiTheme="majorHAnsi" w:cstheme="majorHAnsi"/>
          <w:b/>
          <w:bCs/>
          <w:color w:val="000000"/>
          <w:sz w:val="24"/>
          <w:szCs w:val="24"/>
          <w:lang w:val="da-DK"/>
        </w:rPr>
        <w:t xml:space="preserve"> pkt 5) Indkomne forslag</w:t>
      </w:r>
    </w:p>
    <w:p w14:paraId="769E9D3E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</w:p>
    <w:p w14:paraId="11CC22EF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Undertegnede foreslår en ændring af VSB's love, paragraf 8 og 10.</w:t>
      </w:r>
    </w:p>
    <w:p w14:paraId="1CFE22F1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26262"/>
          <w:sz w:val="24"/>
          <w:szCs w:val="24"/>
          <w:lang w:val="da-DK"/>
        </w:rPr>
      </w:pPr>
    </w:p>
    <w:p w14:paraId="5F64D66E" w14:textId="3E033B13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626262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b/>
          <w:bCs/>
          <w:color w:val="626262"/>
          <w:sz w:val="24"/>
          <w:szCs w:val="24"/>
          <w:lang w:val="da-DK"/>
        </w:rPr>
        <w:t>§ 8</w:t>
      </w:r>
    </w:p>
    <w:p w14:paraId="3A832F39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u w:val="single"/>
          <w:lang w:val="da-DK"/>
        </w:rPr>
        <w:t>Nuværende dagsorden</w:t>
      </w: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 xml:space="preserve"> lyder som nedenfor:</w:t>
      </w:r>
    </w:p>
    <w:p w14:paraId="55B781CF" w14:textId="08F0E869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dirigent.</w:t>
      </w:r>
    </w:p>
    <w:p w14:paraId="7BFBD5CF" w14:textId="5E311DCF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Beretning for det forløbne år - planer for den kommende periode.</w:t>
      </w:r>
    </w:p>
    <w:p w14:paraId="074670D2" w14:textId="1FBD4CE2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Regnskab for det foregående kalenderår.</w:t>
      </w:r>
    </w:p>
    <w:p w14:paraId="3462DD44" w14:textId="5B2F15E9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Budget for det kommende år, samt kontingent og andre ydelser.</w:t>
      </w:r>
    </w:p>
    <w:p w14:paraId="4FCF3D4A" w14:textId="30406C5C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Indkomne forslag. Forslag, der ønskes behandlet, skal være bestyrelsen i hænde senest 10. januar.</w:t>
      </w:r>
    </w:p>
    <w:p w14:paraId="5C6F1394" w14:textId="0D5CEC9E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bestyrelse mm.</w:t>
      </w:r>
    </w:p>
    <w:p w14:paraId="2C4EEA7C" w14:textId="77777777" w:rsidR="00691CE0" w:rsidRPr="00691CE0" w:rsidRDefault="00691CE0" w:rsidP="00691C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bestyrelsesmedlemmer for 2 år.</w:t>
      </w:r>
    </w:p>
    <w:p w14:paraId="6A866917" w14:textId="77777777" w:rsidR="00691CE0" w:rsidRPr="00691CE0" w:rsidRDefault="00691CE0" w:rsidP="00691C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2 suppleanter for 1 år</w:t>
      </w:r>
    </w:p>
    <w:p w14:paraId="417A9396" w14:textId="77777777" w:rsidR="00691CE0" w:rsidRPr="00691CE0" w:rsidRDefault="00691CE0" w:rsidP="00691C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2 repræsentanter og 2 suppleanter til havneselskabets bestyrelse, heraf mindst 1 ikke</w:t>
      </w:r>
    </w:p>
    <w:p w14:paraId="20AD42F7" w14:textId="77777777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andelshaver, for 1 år.</w:t>
      </w:r>
    </w:p>
    <w:p w14:paraId="4B1732F2" w14:textId="79893B1A" w:rsidR="00691CE0" w:rsidRPr="00691CE0" w:rsidRDefault="00691CE0" w:rsidP="00691C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2 revisorer + 2 suppleanter for 1 år.</w:t>
      </w:r>
    </w:p>
    <w:p w14:paraId="325DD2E3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</w:p>
    <w:p w14:paraId="540A4EA5" w14:textId="31EED493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b/>
          <w:bCs/>
          <w:color w:val="000000"/>
          <w:sz w:val="24"/>
          <w:szCs w:val="24"/>
          <w:u w:val="single"/>
          <w:lang w:val="da-DK"/>
        </w:rPr>
        <w:t>Forslag til ændring af VSB´s love § 8</w:t>
      </w: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, dagsorden for generalforsamlingen.</w:t>
      </w:r>
    </w:p>
    <w:p w14:paraId="69AAF957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  <w:lang w:val="da-DK"/>
        </w:rPr>
      </w:pPr>
    </w:p>
    <w:p w14:paraId="2A77FCE4" w14:textId="54700CE1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FF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>Ny dagsorden lyder som nedenfor. Ændringer er fremhævet med rød skrift.</w:t>
      </w:r>
    </w:p>
    <w:p w14:paraId="582D6E59" w14:textId="2C619F55" w:rsidR="00691CE0" w:rsidRPr="00691CE0" w:rsidRDefault="00691CE0" w:rsidP="00691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dirigent.</w:t>
      </w:r>
    </w:p>
    <w:p w14:paraId="61EF3D06" w14:textId="5FF23D83" w:rsidR="00691CE0" w:rsidRPr="00691CE0" w:rsidRDefault="00691CE0" w:rsidP="00691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Beretning for det forløbne år - planer for den kommende periode.</w:t>
      </w:r>
    </w:p>
    <w:p w14:paraId="3204F037" w14:textId="5203F89A" w:rsidR="00691CE0" w:rsidRPr="00691CE0" w:rsidRDefault="00691CE0" w:rsidP="00691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Regnskab for det foregående kalenderår.</w:t>
      </w:r>
    </w:p>
    <w:p w14:paraId="02802A14" w14:textId="2E7C6151" w:rsidR="00691CE0" w:rsidRPr="00691CE0" w:rsidRDefault="00691CE0" w:rsidP="00691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Budget for det kommende år, samt kontingent og andre ydelser.</w:t>
      </w:r>
    </w:p>
    <w:p w14:paraId="09DAE84F" w14:textId="048C8ABE" w:rsidR="00691CE0" w:rsidRPr="00691CE0" w:rsidRDefault="00691CE0" w:rsidP="00691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Indkomne forslag. Forslag, der ønskes behandlet, skal være bestyrelsen i hænde senest 10. januar.</w:t>
      </w:r>
    </w:p>
    <w:p w14:paraId="2E0EC42B" w14:textId="31E05B0D" w:rsidR="00691CE0" w:rsidRPr="00691CE0" w:rsidRDefault="00691CE0" w:rsidP="00691CE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bestyrelse mm.</w:t>
      </w:r>
    </w:p>
    <w:p w14:paraId="07886933" w14:textId="77777777" w:rsidR="00691CE0" w:rsidRPr="00691CE0" w:rsidRDefault="00691CE0" w:rsidP="00691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>Valg af formand</w:t>
      </w:r>
    </w:p>
    <w:p w14:paraId="17388DFA" w14:textId="77777777" w:rsidR="00691CE0" w:rsidRPr="00691CE0" w:rsidRDefault="00691CE0" w:rsidP="00691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>Valg af kasserer</w:t>
      </w:r>
    </w:p>
    <w:p w14:paraId="6FAB73BD" w14:textId="77777777" w:rsidR="00691CE0" w:rsidRPr="00691CE0" w:rsidRDefault="00691CE0" w:rsidP="00691CE0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theme="majorHAnsi"/>
          <w:color w:val="FF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>Formand og kasserer vælges på forskudte år</w:t>
      </w:r>
    </w:p>
    <w:p w14:paraId="1F841FE6" w14:textId="77777777" w:rsidR="00691CE0" w:rsidRPr="00691CE0" w:rsidRDefault="00691CE0" w:rsidP="00691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FF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>Valg af øvrige bestyrelsesmedlemmer for 2 år.</w:t>
      </w:r>
    </w:p>
    <w:p w14:paraId="2AC86A96" w14:textId="77777777" w:rsidR="00691CE0" w:rsidRPr="00691CE0" w:rsidRDefault="00691CE0" w:rsidP="00691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2 suppleanter for 1 år</w:t>
      </w:r>
    </w:p>
    <w:p w14:paraId="65ADC086" w14:textId="77777777" w:rsidR="00691CE0" w:rsidRPr="00691CE0" w:rsidRDefault="00691CE0" w:rsidP="00691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2 repræsentanter og 2 suppleanter til havneselskabets bestyrelse, heraf mindst 1 ikke</w:t>
      </w:r>
    </w:p>
    <w:p w14:paraId="55BFD22F" w14:textId="77777777" w:rsidR="00691CE0" w:rsidRPr="00691CE0" w:rsidRDefault="00691CE0" w:rsidP="00691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andelshaver, for 1 år.</w:t>
      </w:r>
    </w:p>
    <w:p w14:paraId="3AEF386E" w14:textId="76A3C704" w:rsidR="00691CE0" w:rsidRPr="00691CE0" w:rsidRDefault="00691CE0" w:rsidP="00691C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Valg af 2 revisorer + 2 suppleanter for 1 år.</w:t>
      </w:r>
    </w:p>
    <w:p w14:paraId="2D775DC9" w14:textId="3D37DB69" w:rsid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26262"/>
          <w:sz w:val="24"/>
          <w:szCs w:val="24"/>
          <w:lang w:val="da-DK"/>
        </w:rPr>
      </w:pPr>
    </w:p>
    <w:p w14:paraId="22E90F08" w14:textId="77777777" w:rsidR="004144AF" w:rsidRPr="00691CE0" w:rsidRDefault="004144AF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626262"/>
          <w:sz w:val="24"/>
          <w:szCs w:val="24"/>
          <w:lang w:val="da-DK"/>
        </w:rPr>
      </w:pPr>
    </w:p>
    <w:p w14:paraId="0654A842" w14:textId="7BD82103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626262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b/>
          <w:bCs/>
          <w:color w:val="626262"/>
          <w:sz w:val="24"/>
          <w:szCs w:val="24"/>
          <w:lang w:val="da-DK"/>
        </w:rPr>
        <w:lastRenderedPageBreak/>
        <w:t>§ 10. (1. afsnit)</w:t>
      </w:r>
    </w:p>
    <w:p w14:paraId="78C7ACB6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626262"/>
          <w:sz w:val="24"/>
          <w:szCs w:val="24"/>
          <w:u w:val="single"/>
          <w:lang w:val="da-DK"/>
        </w:rPr>
      </w:pPr>
      <w:r w:rsidRPr="00691CE0">
        <w:rPr>
          <w:rFonts w:asciiTheme="majorHAnsi" w:hAnsiTheme="majorHAnsi" w:cstheme="majorHAnsi"/>
          <w:color w:val="626262"/>
          <w:sz w:val="24"/>
          <w:szCs w:val="24"/>
          <w:u w:val="single"/>
          <w:lang w:val="da-DK"/>
        </w:rPr>
        <w:t>Nuværende ordlyd</w:t>
      </w:r>
    </w:p>
    <w:p w14:paraId="4B084CA0" w14:textId="1EB55CCA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626262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626262"/>
          <w:sz w:val="24"/>
          <w:szCs w:val="24"/>
          <w:lang w:val="da-DK"/>
        </w:rPr>
        <w:t>Bådelaugets daglige ledelse forestås af en bestyrelse, der repræsenterer lauget. Bestyrelsen disponerer inden for de af generalforsamlingen godkendte budgetter. Bestyrelsen består af en formand og 6 bestyrelsesmedlemmer valgt på generalforsamlingen. Bestyrelsen konstituerer sig med en formand, en</w:t>
      </w:r>
    </w:p>
    <w:p w14:paraId="2E1C560A" w14:textId="2CC3B08E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626262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626262"/>
          <w:sz w:val="24"/>
          <w:szCs w:val="24"/>
          <w:lang w:val="da-DK"/>
        </w:rPr>
        <w:t>næstformand, en kasserer og en sekretær. Sekretæren fører protokol over de af bestyrelsen trufne beslutninger.</w:t>
      </w:r>
    </w:p>
    <w:p w14:paraId="6A58F387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000000" w:themeColor="text1"/>
          <w:sz w:val="24"/>
          <w:szCs w:val="24"/>
          <w:lang w:val="da-DK"/>
        </w:rPr>
      </w:pPr>
    </w:p>
    <w:p w14:paraId="101D8D49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000000" w:themeColor="text1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da-DK"/>
        </w:rPr>
        <w:t>Forslag til ny ordlyd</w:t>
      </w:r>
      <w:r w:rsidRPr="00691CE0">
        <w:rPr>
          <w:rFonts w:asciiTheme="majorHAnsi" w:hAnsiTheme="majorHAnsi" w:cstheme="majorHAnsi"/>
          <w:color w:val="000000" w:themeColor="text1"/>
          <w:sz w:val="24"/>
          <w:szCs w:val="24"/>
          <w:lang w:val="da-DK"/>
        </w:rPr>
        <w:t xml:space="preserve"> – ændringerne er fremhævet med rød skrift</w:t>
      </w:r>
    </w:p>
    <w:p w14:paraId="09481D64" w14:textId="56E65ABE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FF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626262"/>
          <w:sz w:val="24"/>
          <w:szCs w:val="24"/>
          <w:lang w:val="da-DK"/>
        </w:rPr>
        <w:t xml:space="preserve">Bådelaugets daglige ledelse forestås af en bestyrelse, der repræsenterer lauget. Bestyrelsen disponerer inden for de af generalforsamlingen godkendte budgetter. Bestyrelsen består af en formand og </w:t>
      </w: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 xml:space="preserve">en kasserer samt 5 </w:t>
      </w:r>
      <w:r w:rsidRPr="00691CE0">
        <w:rPr>
          <w:rFonts w:asciiTheme="majorHAnsi" w:hAnsiTheme="majorHAnsi" w:cstheme="majorHAnsi"/>
          <w:color w:val="626262"/>
          <w:sz w:val="24"/>
          <w:szCs w:val="24"/>
          <w:lang w:val="da-DK"/>
        </w:rPr>
        <w:t xml:space="preserve">bestyrelsesmedlemmer valgt på generalforsamlingen. Bestyrelsen konstituerer sig med </w:t>
      </w: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>en næstformand, en</w:t>
      </w:r>
    </w:p>
    <w:p w14:paraId="2E9C3D4D" w14:textId="5E3400D1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626262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FF0000"/>
          <w:sz w:val="24"/>
          <w:szCs w:val="24"/>
          <w:lang w:val="da-DK"/>
        </w:rPr>
        <w:t>sekretær og 3 udvalgsformænd</w:t>
      </w:r>
      <w:r w:rsidRPr="00691CE0">
        <w:rPr>
          <w:rFonts w:asciiTheme="majorHAnsi" w:hAnsiTheme="majorHAnsi" w:cstheme="majorHAnsi"/>
          <w:color w:val="626262"/>
          <w:sz w:val="24"/>
          <w:szCs w:val="24"/>
          <w:lang w:val="da-DK"/>
        </w:rPr>
        <w:t>. Sekretæren fører protokol over de af bestyrelsen trufne beslutninger.</w:t>
      </w:r>
    </w:p>
    <w:p w14:paraId="0C102AF2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hAnsiTheme="majorHAnsi" w:cstheme="majorHAnsi"/>
          <w:color w:val="626262"/>
          <w:sz w:val="24"/>
          <w:szCs w:val="24"/>
          <w:lang w:val="da-DK"/>
        </w:rPr>
      </w:pPr>
    </w:p>
    <w:p w14:paraId="3AE880C0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----- 0 ----</w:t>
      </w:r>
    </w:p>
    <w:p w14:paraId="672C0B04" w14:textId="209261E3" w:rsid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Formålet med ændringerne er at give en bedre kontinuitet i bestyrelsesarbejdet, så vi ikke risikerer at</w:t>
      </w:r>
      <w:r>
        <w:rPr>
          <w:rFonts w:asciiTheme="majorHAnsi" w:hAnsiTheme="majorHAnsi" w:cstheme="majorHAnsi"/>
          <w:color w:val="000000"/>
          <w:sz w:val="24"/>
          <w:szCs w:val="24"/>
          <w:lang w:val="da-DK"/>
        </w:rPr>
        <w:t xml:space="preserve"> </w:t>
      </w: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udskifte både kasserer og formand samtidig ved en hensigtsmæssig stemmeafgivelse. Og således at</w:t>
      </w:r>
      <w:r>
        <w:rPr>
          <w:rFonts w:asciiTheme="majorHAnsi" w:hAnsiTheme="majorHAnsi" w:cstheme="majorHAnsi"/>
          <w:color w:val="000000"/>
          <w:sz w:val="24"/>
          <w:szCs w:val="24"/>
          <w:lang w:val="da-DK"/>
        </w:rPr>
        <w:t xml:space="preserve"> </w:t>
      </w: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opstillede ved, hvilken bestyrelsespost man stiller op til.</w:t>
      </w:r>
    </w:p>
    <w:p w14:paraId="2AC1FBFC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</w:p>
    <w:p w14:paraId="1FAF821B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Forslagsstillere:</w:t>
      </w:r>
    </w:p>
    <w:p w14:paraId="2B1EFDA2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Leif Knudsen, medlem nr. 74</w:t>
      </w:r>
    </w:p>
    <w:p w14:paraId="5EF4EFB0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Niels-Erik Hansen, medlem nr. 522</w:t>
      </w:r>
    </w:p>
    <w:p w14:paraId="759C29D9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Lars Skjoldager Hansen, medlem nr. 145</w:t>
      </w:r>
    </w:p>
    <w:p w14:paraId="02FE4DCA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Sven Toftegaard Nielsen, medlem nr. 101</w:t>
      </w:r>
    </w:p>
    <w:p w14:paraId="70FAFDD8" w14:textId="77777777" w:rsidR="00691CE0" w:rsidRPr="00691CE0" w:rsidRDefault="00691CE0" w:rsidP="00691CE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Peter Lynge, medlem nr. 70</w:t>
      </w:r>
    </w:p>
    <w:p w14:paraId="4668C0DA" w14:textId="67E941E7" w:rsidR="00934D1D" w:rsidRPr="00691CE0" w:rsidRDefault="00691CE0" w:rsidP="00691CE0">
      <w:pPr>
        <w:rPr>
          <w:rFonts w:asciiTheme="majorHAnsi" w:hAnsiTheme="majorHAnsi" w:cstheme="majorHAnsi"/>
          <w:sz w:val="24"/>
          <w:szCs w:val="24"/>
          <w:lang w:val="da-DK"/>
        </w:rPr>
      </w:pPr>
      <w:r w:rsidRPr="00691CE0">
        <w:rPr>
          <w:rFonts w:asciiTheme="majorHAnsi" w:hAnsiTheme="majorHAnsi" w:cstheme="majorHAnsi"/>
          <w:color w:val="000000"/>
          <w:sz w:val="24"/>
          <w:szCs w:val="24"/>
          <w:lang w:val="da-DK"/>
        </w:rPr>
        <w:t>Svend Erik Kristensen, medlem nr. 624</w:t>
      </w:r>
    </w:p>
    <w:sectPr w:rsidR="00934D1D" w:rsidRPr="00691C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84B5F" w14:textId="77777777" w:rsidR="002709A3" w:rsidRDefault="002709A3" w:rsidP="006A5B92">
      <w:pPr>
        <w:spacing w:after="0" w:line="240" w:lineRule="auto"/>
      </w:pPr>
      <w:r>
        <w:separator/>
      </w:r>
    </w:p>
  </w:endnote>
  <w:endnote w:type="continuationSeparator" w:id="0">
    <w:p w14:paraId="77318654" w14:textId="77777777" w:rsidR="002709A3" w:rsidRDefault="002709A3" w:rsidP="006A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is For Office">
    <w:panose1 w:val="020B0504010101010104"/>
    <w:charset w:val="00"/>
    <w:family w:val="swiss"/>
    <w:pitch w:val="variable"/>
    <w:sig w:usb0="E00002FF" w:usb1="4000205F" w:usb2="08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3ADD" w14:textId="77777777" w:rsidR="002709A3" w:rsidRDefault="002709A3" w:rsidP="006A5B92">
      <w:pPr>
        <w:spacing w:after="0" w:line="240" w:lineRule="auto"/>
      </w:pPr>
      <w:r>
        <w:separator/>
      </w:r>
    </w:p>
  </w:footnote>
  <w:footnote w:type="continuationSeparator" w:id="0">
    <w:p w14:paraId="40D8EB53" w14:textId="77777777" w:rsidR="002709A3" w:rsidRDefault="002709A3" w:rsidP="006A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52D"/>
    <w:multiLevelType w:val="hybridMultilevel"/>
    <w:tmpl w:val="1396C8BC"/>
    <w:lvl w:ilvl="0" w:tplc="91D6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294AE2"/>
    <w:multiLevelType w:val="hybridMultilevel"/>
    <w:tmpl w:val="B33EC582"/>
    <w:lvl w:ilvl="0" w:tplc="91D64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8E7F6D"/>
    <w:multiLevelType w:val="hybridMultilevel"/>
    <w:tmpl w:val="BBBCB8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2B4509"/>
    <w:multiLevelType w:val="hybridMultilevel"/>
    <w:tmpl w:val="6DD02F34"/>
    <w:lvl w:ilvl="0" w:tplc="91D64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61425203">
    <w:abstractNumId w:val="2"/>
  </w:num>
  <w:num w:numId="2" w16cid:durableId="189954970">
    <w:abstractNumId w:val="0"/>
  </w:num>
  <w:num w:numId="3" w16cid:durableId="1430000818">
    <w:abstractNumId w:val="3"/>
  </w:num>
  <w:num w:numId="4" w16cid:durableId="905918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E0"/>
    <w:rsid w:val="002709A3"/>
    <w:rsid w:val="004144AF"/>
    <w:rsid w:val="00691CE0"/>
    <w:rsid w:val="006A5B92"/>
    <w:rsid w:val="006D71E6"/>
    <w:rsid w:val="0093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70B38"/>
  <w15:chartTrackingRefBased/>
  <w15:docId w15:val="{396F95B3-25B8-4EFB-B39A-C199B43C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92"/>
  </w:style>
  <w:style w:type="paragraph" w:styleId="Footer">
    <w:name w:val="footer"/>
    <w:basedOn w:val="Normal"/>
    <w:link w:val="FooterChar"/>
    <w:uiPriority w:val="99"/>
    <w:unhideWhenUsed/>
    <w:rsid w:val="006A5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AVGN (Anders Vognsen)</dc:creator>
  <cp:keywords/>
  <dc:description/>
  <cp:lastModifiedBy>AVGN (Anders Vognsen)</cp:lastModifiedBy>
  <cp:revision>4</cp:revision>
  <dcterms:created xsi:type="dcterms:W3CDTF">2023-02-11T09:44:00Z</dcterms:created>
  <dcterms:modified xsi:type="dcterms:W3CDTF">2023-02-27T13:22:00Z</dcterms:modified>
</cp:coreProperties>
</file>